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077A" w:rsidRPr="004D4DC5" w:rsidRDefault="0065077A" w:rsidP="0065077A">
      <w:pPr>
        <w:jc w:val="center"/>
        <w:rPr>
          <w:rFonts w:eastAsia="Calibri"/>
          <w:b/>
          <w:bCs/>
          <w:spacing w:val="30"/>
          <w:sz w:val="20"/>
          <w:szCs w:val="20"/>
        </w:rPr>
      </w:pPr>
      <w:bookmarkStart w:id="0" w:name="_Hlk226456738"/>
      <w:bookmarkStart w:id="1" w:name="_GoBack"/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65077A" w:rsidRPr="004D4DC5" w:rsidRDefault="0065077A" w:rsidP="0065077A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65077A" w:rsidRPr="004D4DC5" w:rsidRDefault="0065077A" w:rsidP="0065077A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65077A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65077A" w:rsidRPr="004D4DC5" w:rsidRDefault="0065077A" w:rsidP="002E205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A6656C" w:rsidRDefault="0065077A" w:rsidP="002E2052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Innowacje w bhp</w:t>
            </w:r>
          </w:p>
        </w:tc>
      </w:tr>
      <w:tr w:rsidR="0065077A" w:rsidRPr="002D72FC" w:rsidTr="002E2052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3A2B27" w:rsidRDefault="0065077A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BHP</w:t>
            </w:r>
            <w:r w:rsidRPr="003A2B27">
              <w:rPr>
                <w:sz w:val="20"/>
                <w:szCs w:val="20"/>
              </w:rPr>
              <w:t>/O/</w:t>
            </w:r>
            <w:r>
              <w:rPr>
                <w:sz w:val="20"/>
                <w:szCs w:val="20"/>
              </w:rPr>
              <w:t>1</w:t>
            </w:r>
            <w:r w:rsidRPr="003A2B27">
              <w:rPr>
                <w:sz w:val="20"/>
                <w:szCs w:val="20"/>
              </w:rPr>
              <w:t>/ST/</w:t>
            </w:r>
            <w:r>
              <w:rPr>
                <w:sz w:val="20"/>
                <w:szCs w:val="20"/>
              </w:rPr>
              <w:t>2</w:t>
            </w:r>
            <w:r w:rsidR="00283CAF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a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65077A" w:rsidRPr="009E3ECD" w:rsidRDefault="0065077A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65077A" w:rsidRDefault="0065077A" w:rsidP="002E2052">
            <w:pPr>
              <w:jc w:val="center"/>
              <w:rPr>
                <w:i/>
                <w:sz w:val="20"/>
                <w:szCs w:val="20"/>
                <w:lang w:val="en-US"/>
              </w:rPr>
            </w:pPr>
            <w:proofErr w:type="spellStart"/>
            <w:r w:rsidRPr="0065077A">
              <w:rPr>
                <w:i/>
                <w:sz w:val="20"/>
                <w:szCs w:val="20"/>
                <w:lang w:val="en-US"/>
              </w:rPr>
              <w:t>Innowations</w:t>
            </w:r>
            <w:proofErr w:type="spellEnd"/>
            <w:r w:rsidRPr="0065077A">
              <w:rPr>
                <w:i/>
                <w:sz w:val="20"/>
                <w:szCs w:val="20"/>
                <w:lang w:val="en-US"/>
              </w:rPr>
              <w:t xml:space="preserve"> in OSH</w:t>
            </w:r>
          </w:p>
        </w:tc>
      </w:tr>
      <w:tr w:rsidR="0065077A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9E3ECD" w:rsidRDefault="0065077A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65077A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9E3ECD" w:rsidRDefault="0065077A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65077A" w:rsidRPr="004D4DC5" w:rsidTr="002E205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077A" w:rsidRPr="004D4DC5" w:rsidTr="002E2052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65077A" w:rsidRPr="004D4DC5" w:rsidTr="002E2052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65077A" w:rsidRPr="004D4DC5" w:rsidTr="002E2052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77A" w:rsidRPr="009E3ECD" w:rsidRDefault="0065077A" w:rsidP="002E2052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</w:t>
            </w:r>
            <w:r w:rsidRPr="009E3ECD">
              <w:rPr>
                <w:rFonts w:eastAsia="Calibri"/>
                <w:sz w:val="20"/>
                <w:szCs w:val="20"/>
                <w:lang w:eastAsia="en-US"/>
              </w:rPr>
              <w:t>tudia pierwszego stopnia</w:t>
            </w:r>
          </w:p>
        </w:tc>
      </w:tr>
      <w:tr w:rsidR="0065077A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77A" w:rsidRPr="009E3ECD" w:rsidRDefault="0065077A" w:rsidP="002E205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65077A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9E3ECD" w:rsidRDefault="0065077A" w:rsidP="002E2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9E3ECD">
              <w:rPr>
                <w:sz w:val="20"/>
                <w:szCs w:val="20"/>
              </w:rPr>
              <w:t>tudia stacjonarne</w:t>
            </w:r>
          </w:p>
        </w:tc>
      </w:tr>
      <w:tr w:rsidR="0065077A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283CAF">
              <w:rPr>
                <w:rFonts w:eastAsia="Calibri"/>
                <w:sz w:val="20"/>
                <w:szCs w:val="20"/>
                <w:lang w:eastAsia="en-US"/>
              </w:rPr>
              <w:t>Z</w:t>
            </w:r>
          </w:p>
        </w:tc>
      </w:tr>
      <w:tr w:rsidR="0065077A" w:rsidRPr="004D4DC5" w:rsidTr="002E205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077A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9862AA" w:rsidRDefault="0065077A" w:rsidP="002E2052">
            <w:pPr>
              <w:ind w:left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B2. </w:t>
            </w:r>
            <w:r w:rsidRPr="009862AA">
              <w:rPr>
                <w:rFonts w:eastAsia="Calibri"/>
                <w:sz w:val="20"/>
                <w:szCs w:val="20"/>
                <w:lang w:eastAsia="en-US"/>
              </w:rPr>
              <w:t xml:space="preserve">Grupa zajęć </w:t>
            </w:r>
            <w:r>
              <w:rPr>
                <w:rFonts w:eastAsia="Calibri"/>
                <w:sz w:val="20"/>
                <w:szCs w:val="20"/>
                <w:lang w:eastAsia="en-US"/>
              </w:rPr>
              <w:t>kierunkowych</w:t>
            </w:r>
          </w:p>
        </w:tc>
      </w:tr>
      <w:tr w:rsidR="0065077A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6C5BC1" w:rsidRDefault="0065077A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do wyboru</w:t>
            </w:r>
          </w:p>
        </w:tc>
      </w:tr>
      <w:tr w:rsidR="0065077A" w:rsidRPr="004D4DC5" w:rsidTr="002E2052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65077A" w:rsidRPr="004D4DC5" w:rsidTr="002E2052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Seminarium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15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7,0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65077A" w:rsidRPr="004D4DC5" w:rsidTr="002E2052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60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65077A" w:rsidRPr="004D4DC5" w:rsidTr="002E2052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ind w:left="94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E01E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związany z prowadzoną działalnością naukową w dyscyplinie, do której przyporządkowany jest kierunek studiów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7,0 ECTS</w:t>
            </w:r>
          </w:p>
        </w:tc>
      </w:tr>
      <w:tr w:rsidR="0065077A" w:rsidRPr="004D4DC5" w:rsidTr="002E2052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ind w:left="94"/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65077A" w:rsidRPr="004D4DC5" w:rsidTr="002E2052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645540" w:rsidRDefault="0065077A" w:rsidP="002E2052">
            <w:pPr>
              <w:rPr>
                <w:rFonts w:eastAsia="Calibri"/>
                <w:sz w:val="20"/>
                <w:szCs w:val="20"/>
              </w:rPr>
            </w:pPr>
            <w:r w:rsidRPr="00645540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Default="0065077A" w:rsidP="002E205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Nauki o zarządzaniu i jakości</w:t>
            </w:r>
          </w:p>
          <w:p w:rsidR="0065077A" w:rsidRPr="00645540" w:rsidRDefault="0065077A" w:rsidP="002E2052">
            <w:pPr>
              <w:pStyle w:val="Default"/>
              <w:rPr>
                <w:sz w:val="20"/>
                <w:szCs w:val="20"/>
              </w:rPr>
            </w:pPr>
            <w:r w:rsidRPr="00645540">
              <w:rPr>
                <w:sz w:val="20"/>
                <w:szCs w:val="20"/>
              </w:rPr>
              <w:t>Inżynieria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Default="0065077A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5,0 ECTS</w:t>
            </w:r>
          </w:p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2,0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65077A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09D6">
              <w:rPr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="0065077A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Wszyscy studenci kierunku BHP</w:t>
            </w:r>
          </w:p>
        </w:tc>
      </w:tr>
      <w:tr w:rsidR="0065077A" w:rsidRPr="004D4DC5" w:rsidTr="002E205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077A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Mechaniczny</w:t>
            </w:r>
          </w:p>
        </w:tc>
      </w:tr>
      <w:tr w:rsidR="0065077A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33611F" w:rsidRDefault="0065077A" w:rsidP="002E2052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C224E1">
              <w:rPr>
                <w:sz w:val="20"/>
                <w:szCs w:val="18"/>
              </w:rPr>
              <w:t xml:space="preserve">dr </w:t>
            </w:r>
            <w:r>
              <w:rPr>
                <w:sz w:val="20"/>
                <w:szCs w:val="18"/>
              </w:rPr>
              <w:t xml:space="preserve">hab. </w:t>
            </w:r>
            <w:r w:rsidRPr="00C224E1">
              <w:rPr>
                <w:sz w:val="20"/>
                <w:szCs w:val="18"/>
              </w:rPr>
              <w:t xml:space="preserve">inż. </w:t>
            </w:r>
            <w:r>
              <w:rPr>
                <w:sz w:val="20"/>
                <w:szCs w:val="18"/>
              </w:rPr>
              <w:t>Paweł Religa, prof. URad.</w:t>
            </w:r>
          </w:p>
        </w:tc>
      </w:tr>
      <w:tr w:rsidR="0065077A" w:rsidRPr="004D4DC5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5D3B08" w:rsidRDefault="00283CAF" w:rsidP="002E205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5" w:history="1">
              <w:r w:rsidR="0065077A" w:rsidRPr="005D3B08">
                <w:rPr>
                  <w:rStyle w:val="Hipercze"/>
                  <w:sz w:val="20"/>
                  <w:szCs w:val="20"/>
                </w:rPr>
                <w:t>http://</w:t>
              </w:r>
              <w:r w:rsidR="0065077A" w:rsidRPr="005D3B08">
                <w:rPr>
                  <w:rStyle w:val="Hipercze"/>
                  <w:sz w:val="20"/>
                  <w:szCs w:val="20"/>
                  <w:shd w:val="clear" w:color="auto" w:fill="FFFFFF"/>
                </w:rPr>
                <w:t>wm.uniwersytetradom.pl</w:t>
              </w:r>
            </w:hyperlink>
            <w:r w:rsidR="0065077A" w:rsidRPr="005D3B08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65077A" w:rsidRPr="005D3B08" w:rsidTr="002E2052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5D3B08" w:rsidRDefault="0033611F" w:rsidP="002E2052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6" w:history="1">
              <w:r w:rsidR="0065077A" w:rsidRPr="0033611F">
                <w:rPr>
                  <w:rStyle w:val="Hipercze"/>
                  <w:sz w:val="20"/>
                  <w:szCs w:val="20"/>
                  <w:lang w:val="en-GB"/>
                </w:rPr>
                <w:t>p.religa</w:t>
              </w:r>
              <w:r w:rsidR="0065077A" w:rsidRPr="00CB1894">
                <w:rPr>
                  <w:rStyle w:val="Hipercze"/>
                  <w:sz w:val="20"/>
                  <w:szCs w:val="20"/>
                  <w:lang w:val="en-GB"/>
                </w:rPr>
                <w:t>@urad,edu.pl</w:t>
              </w:r>
            </w:hyperlink>
            <w:r w:rsidR="0065077A" w:rsidRPr="00C224E1">
              <w:rPr>
                <w:color w:val="000000" w:themeColor="text1"/>
                <w:sz w:val="20"/>
                <w:szCs w:val="20"/>
                <w:lang w:val="en-GB"/>
              </w:rPr>
              <w:t xml:space="preserve">, tel. +48 361 75 </w:t>
            </w:r>
            <w:r w:rsidR="0065077A">
              <w:rPr>
                <w:color w:val="000000" w:themeColor="text1"/>
                <w:sz w:val="20"/>
                <w:szCs w:val="20"/>
                <w:lang w:val="en-GB"/>
              </w:rPr>
              <w:t>83</w:t>
            </w:r>
          </w:p>
        </w:tc>
      </w:tr>
    </w:tbl>
    <w:p w:rsidR="0065077A" w:rsidRPr="005D3B08" w:rsidRDefault="0065077A" w:rsidP="0065077A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65077A" w:rsidRPr="005D3B08" w:rsidRDefault="0065077A" w:rsidP="0065077A">
      <w:pPr>
        <w:rPr>
          <w:rFonts w:eastAsia="Calibri"/>
          <w:b/>
          <w:bCs/>
          <w:sz w:val="20"/>
          <w:szCs w:val="20"/>
          <w:lang w:val="en-GB"/>
        </w:rPr>
      </w:pPr>
      <w:r w:rsidRPr="005D3B08">
        <w:rPr>
          <w:rFonts w:eastAsia="Calibri"/>
          <w:b/>
          <w:bCs/>
          <w:sz w:val="20"/>
          <w:szCs w:val="20"/>
          <w:lang w:val="en-GB"/>
        </w:rPr>
        <w:br w:type="page"/>
      </w:r>
    </w:p>
    <w:p w:rsidR="0065077A" w:rsidRPr="004D4DC5" w:rsidRDefault="0065077A" w:rsidP="0065077A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65077A" w:rsidRPr="004D4DC5" w:rsidTr="002E205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0A521B" w:rsidRDefault="0065077A" w:rsidP="002E2052">
            <w:pPr>
              <w:jc w:val="both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 xml:space="preserve">Zapoznanie studenta z nowymi rozwiązaniami technicznymi i organizacyjnymi usprawniającymi pracę służby bhp. </w:t>
            </w:r>
            <w:r w:rsidR="00E122F0">
              <w:rPr>
                <w:color w:val="000000"/>
                <w:sz w:val="22"/>
                <w:szCs w:val="20"/>
              </w:rPr>
              <w:t>Zwrócenie uwagi studentów na kontekst społeczny, ekonomiczny i środowiskowy zastosowania innowacji.</w:t>
            </w:r>
          </w:p>
        </w:tc>
      </w:tr>
      <w:tr w:rsidR="0065077A" w:rsidRPr="004D4DC5" w:rsidTr="002E205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A778F" w:rsidRPr="003A778F" w:rsidRDefault="00664247" w:rsidP="003A778F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Seminarium</w:t>
            </w:r>
            <w:r w:rsidR="0065077A">
              <w:rPr>
                <w:b/>
                <w:color w:val="000000"/>
                <w:sz w:val="20"/>
                <w:szCs w:val="20"/>
              </w:rPr>
              <w:t xml:space="preserve"> (15h)</w:t>
            </w:r>
          </w:p>
          <w:p w:rsidR="0065077A" w:rsidRDefault="00664247" w:rsidP="002E2052">
            <w:pPr>
              <w:jc w:val="both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Studium przypadku – prezentacje praktycznego wykorzystania innowacji technicznych/organizacyjnych </w:t>
            </w:r>
            <w:r>
              <w:rPr>
                <w:color w:val="000000"/>
                <w:sz w:val="22"/>
                <w:szCs w:val="20"/>
              </w:rPr>
              <w:t>usprawniających pracę służby bhp.</w:t>
            </w:r>
          </w:p>
          <w:p w:rsidR="0065077A" w:rsidRPr="00F96C88" w:rsidRDefault="0065077A" w:rsidP="002E2052">
            <w:pPr>
              <w:jc w:val="both"/>
              <w:outlineLvl w:val="0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65077A" w:rsidRPr="00F96C88" w:rsidRDefault="0065077A" w:rsidP="002E2052">
            <w:pPr>
              <w:pStyle w:val="Default"/>
              <w:jc w:val="both"/>
              <w:rPr>
                <w:sz w:val="20"/>
                <w:szCs w:val="20"/>
              </w:rPr>
            </w:pPr>
            <w:r w:rsidRPr="00F96C88">
              <w:rPr>
                <w:b/>
                <w:bCs/>
                <w:iCs/>
                <w:sz w:val="20"/>
                <w:szCs w:val="20"/>
              </w:rPr>
              <w:t>Projekt</w:t>
            </w:r>
            <w:r>
              <w:rPr>
                <w:b/>
                <w:bCs/>
                <w:iCs/>
                <w:sz w:val="20"/>
                <w:szCs w:val="20"/>
              </w:rPr>
              <w:t xml:space="preserve"> (60h)</w:t>
            </w:r>
          </w:p>
          <w:p w:rsidR="0065077A" w:rsidRPr="001F3E90" w:rsidRDefault="0065077A" w:rsidP="002E2052">
            <w:pPr>
              <w:jc w:val="both"/>
              <w:outlineLvl w:val="0"/>
              <w:rPr>
                <w:sz w:val="18"/>
                <w:szCs w:val="18"/>
              </w:rPr>
            </w:pPr>
            <w:r w:rsidRPr="00F96C88">
              <w:rPr>
                <w:sz w:val="20"/>
                <w:szCs w:val="20"/>
              </w:rPr>
              <w:t xml:space="preserve">Opracowanie </w:t>
            </w:r>
            <w:r w:rsidR="00664247">
              <w:rPr>
                <w:sz w:val="20"/>
                <w:szCs w:val="20"/>
              </w:rPr>
              <w:t>wybranych innowacji technicznych/organizacyjnych</w:t>
            </w:r>
            <w:r>
              <w:rPr>
                <w:sz w:val="20"/>
                <w:szCs w:val="20"/>
              </w:rPr>
              <w:t xml:space="preserve"> </w:t>
            </w:r>
            <w:r w:rsidR="00664247">
              <w:rPr>
                <w:color w:val="000000"/>
                <w:sz w:val="22"/>
                <w:szCs w:val="20"/>
              </w:rPr>
              <w:t>usprawniających pracę służby bhp</w:t>
            </w:r>
            <w:r w:rsidR="00664247">
              <w:rPr>
                <w:sz w:val="20"/>
                <w:szCs w:val="20"/>
              </w:rPr>
              <w:t xml:space="preserve"> n</w:t>
            </w:r>
            <w:r>
              <w:rPr>
                <w:sz w:val="20"/>
                <w:szCs w:val="20"/>
              </w:rPr>
              <w:t>a wybranych stanowisk</w:t>
            </w:r>
            <w:r w:rsidR="00664247">
              <w:rPr>
                <w:sz w:val="20"/>
                <w:szCs w:val="20"/>
              </w:rPr>
              <w:t>ach</w:t>
            </w:r>
            <w:r>
              <w:rPr>
                <w:sz w:val="20"/>
                <w:szCs w:val="20"/>
              </w:rPr>
              <w:t xml:space="preserve"> pracy</w:t>
            </w:r>
            <w:r w:rsidRPr="00F96C88">
              <w:rPr>
                <w:sz w:val="20"/>
                <w:szCs w:val="20"/>
              </w:rPr>
              <w:t xml:space="preserve"> w </w:t>
            </w:r>
            <w:r w:rsidRPr="001F3E90">
              <w:rPr>
                <w:sz w:val="20"/>
                <w:szCs w:val="20"/>
              </w:rPr>
              <w:t xml:space="preserve">formie </w:t>
            </w:r>
            <w:r>
              <w:rPr>
                <w:sz w:val="20"/>
                <w:szCs w:val="20"/>
              </w:rPr>
              <w:t>prezentacji multimedialnej i jej zaprezentowanie.</w:t>
            </w:r>
          </w:p>
        </w:tc>
      </w:tr>
      <w:tr w:rsidR="0065077A" w:rsidRPr="004D4DC5" w:rsidTr="002E205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E9581E" w:rsidRDefault="00664247" w:rsidP="002E2052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Seminarium</w:t>
            </w:r>
            <w:r w:rsidR="0065077A" w:rsidRPr="007D0C5E">
              <w:rPr>
                <w:sz w:val="20"/>
                <w:szCs w:val="20"/>
              </w:rPr>
              <w:t xml:space="preserve"> </w:t>
            </w:r>
            <w:r w:rsidR="0065077A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prezentacje</w:t>
            </w:r>
            <w:r w:rsidR="0065077A" w:rsidRPr="007D0C5E">
              <w:rPr>
                <w:sz w:val="20"/>
                <w:szCs w:val="20"/>
              </w:rPr>
              <w:t xml:space="preserve"> z </w:t>
            </w:r>
            <w:r w:rsidR="0065077A">
              <w:rPr>
                <w:iCs/>
                <w:sz w:val="20"/>
                <w:szCs w:val="20"/>
              </w:rPr>
              <w:t xml:space="preserve">wykorzystaniem nowoczesnych technik audiowizualnych. </w:t>
            </w:r>
          </w:p>
          <w:p w:rsidR="0065077A" w:rsidRPr="001F3E90" w:rsidRDefault="0065077A" w:rsidP="002E2052">
            <w:pPr>
              <w:tabs>
                <w:tab w:val="left" w:pos="4073"/>
              </w:tabs>
              <w:ind w:left="22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Projekt – opracowanie, prezentacja i dyskusja wyników projektu – praca indywidualna lub w grupach.</w:t>
            </w:r>
          </w:p>
        </w:tc>
      </w:tr>
      <w:tr w:rsidR="0065077A" w:rsidRPr="004D4DC5" w:rsidTr="002E205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65077A" w:rsidRDefault="0065077A" w:rsidP="002E2052">
            <w:pPr>
              <w:tabs>
                <w:tab w:val="left" w:pos="4073"/>
              </w:tabs>
              <w:ind w:left="78" w:right="80"/>
              <w:jc w:val="both"/>
              <w:rPr>
                <w:iCs/>
                <w:sz w:val="20"/>
                <w:szCs w:val="20"/>
              </w:rPr>
            </w:pPr>
            <w:r w:rsidRPr="005D3B08">
              <w:rPr>
                <w:iCs/>
                <w:sz w:val="20"/>
                <w:szCs w:val="20"/>
              </w:rPr>
              <w:t xml:space="preserve">Warunkiem uzyskania zaliczenia z przedmiotu jest osiągnięcie wszystkich wymaganych efektów uczenia się określonych dla </w:t>
            </w:r>
            <w:r>
              <w:rPr>
                <w:iCs/>
                <w:sz w:val="20"/>
                <w:szCs w:val="20"/>
              </w:rPr>
              <w:t>t</w:t>
            </w:r>
            <w:r w:rsidRPr="005D3B08">
              <w:rPr>
                <w:iCs/>
                <w:sz w:val="20"/>
                <w:szCs w:val="20"/>
              </w:rPr>
              <w:t xml:space="preserve">ego przedmiotu. Uzyskanie pozytywnych ocen ze wszystkich form zajęć wchodzących w skład </w:t>
            </w:r>
            <w:r>
              <w:rPr>
                <w:iCs/>
                <w:sz w:val="20"/>
                <w:szCs w:val="20"/>
              </w:rPr>
              <w:t>tego</w:t>
            </w:r>
            <w:r w:rsidRPr="005D3B08">
              <w:rPr>
                <w:iCs/>
                <w:sz w:val="20"/>
                <w:szCs w:val="20"/>
              </w:rPr>
              <w:t xml:space="preserve"> przedmiotu jest równoznaczne z jego zaliczeniem i zdobyciem przez studenta liczby punktów ECTS przyporządkowanej temu przedmiotowi.</w:t>
            </w:r>
          </w:p>
          <w:p w:rsidR="0065077A" w:rsidRDefault="0065077A" w:rsidP="002E2052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107FE">
              <w:rPr>
                <w:iCs/>
                <w:sz w:val="20"/>
                <w:szCs w:val="20"/>
              </w:rPr>
              <w:t>Sposób obliczenia oceny końcowej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D107FE">
              <w:rPr>
                <w:rFonts w:eastAsiaTheme="minorHAnsi"/>
                <w:sz w:val="20"/>
                <w:szCs w:val="20"/>
                <w:lang w:eastAsia="en-US"/>
              </w:rPr>
              <w:t>określony został zarządzeniem Rektora URad.</w:t>
            </w:r>
          </w:p>
          <w:p w:rsidR="0065077A" w:rsidRPr="000A521B" w:rsidRDefault="0065077A" w:rsidP="002E2052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Ocena z pracy pisemnej:  </w:t>
            </w:r>
          </w:p>
          <w:p w:rsidR="0065077A" w:rsidRDefault="0065077A" w:rsidP="002E2052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mniej niż 50% punktacji - niedostateczna </w:t>
            </w:r>
          </w:p>
          <w:p w:rsidR="0065077A" w:rsidRDefault="0065077A" w:rsidP="002E2052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50% - 59% - dostateczna </w:t>
            </w:r>
          </w:p>
          <w:p w:rsidR="0065077A" w:rsidRDefault="0065077A" w:rsidP="002E2052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60% - 69% - dostateczna plus </w:t>
            </w:r>
          </w:p>
          <w:p w:rsidR="0065077A" w:rsidRDefault="0065077A" w:rsidP="002E2052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70% - 79% - dobra </w:t>
            </w:r>
          </w:p>
          <w:p w:rsidR="0065077A" w:rsidRDefault="0065077A" w:rsidP="002E2052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80% - 89% - dobra plus </w:t>
            </w:r>
          </w:p>
          <w:p w:rsidR="0065077A" w:rsidRDefault="0065077A" w:rsidP="002E2052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90% - 100% - bardzo dobra</w:t>
            </w:r>
          </w:p>
          <w:p w:rsidR="0065077A" w:rsidRDefault="0065077A" w:rsidP="002E2052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  <w:r>
              <w:rPr>
                <w:sz w:val="20"/>
                <w:szCs w:val="20"/>
              </w:rPr>
              <w:t xml:space="preserve"> </w:t>
            </w:r>
            <w:r w:rsidRPr="0071257C">
              <w:rPr>
                <w:sz w:val="20"/>
                <w:szCs w:val="20"/>
              </w:rPr>
              <w:t>oceny aktywności studenta na zajęciach,</w:t>
            </w:r>
            <w:r>
              <w:rPr>
                <w:sz w:val="20"/>
                <w:szCs w:val="20"/>
              </w:rPr>
              <w:t xml:space="preserve"> </w:t>
            </w:r>
            <w:r w:rsidRPr="0071257C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  <w:p w:rsidR="0065077A" w:rsidRPr="00E546AB" w:rsidRDefault="0065077A" w:rsidP="002E205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5077A" w:rsidRPr="004D4DC5" w:rsidRDefault="0065077A" w:rsidP="0065077A">
      <w:pPr>
        <w:rPr>
          <w:rFonts w:eastAsia="Calibri"/>
          <w:sz w:val="20"/>
          <w:szCs w:val="20"/>
        </w:rPr>
      </w:pPr>
    </w:p>
    <w:p w:rsidR="0065077A" w:rsidRPr="004D4DC5" w:rsidRDefault="0065077A" w:rsidP="0065077A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65077A" w:rsidRPr="004D4DC5" w:rsidTr="002E2052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65077A" w:rsidRPr="004D4DC5" w:rsidTr="002E2052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65077A" w:rsidRPr="004D4DC5" w:rsidRDefault="0065077A" w:rsidP="002E205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65077A" w:rsidRPr="004D4DC5" w:rsidTr="002E2052">
        <w:trPr>
          <w:jc w:val="center"/>
        </w:trPr>
        <w:tc>
          <w:tcPr>
            <w:tcW w:w="503" w:type="pct"/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65077A" w:rsidRPr="005372BE" w:rsidRDefault="00E122F0" w:rsidP="002E205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Zna </w:t>
            </w:r>
            <w:r w:rsidR="00E33AE7">
              <w:rPr>
                <w:sz w:val="20"/>
                <w:szCs w:val="20"/>
              </w:rPr>
              <w:t>źródła informacji na temat nowych rozwiązań w bhp i metody ich wyszukiwania oraz rozumie działanie czynników ograniczających i sprzyjających wdrażaniu innowacji</w:t>
            </w:r>
          </w:p>
        </w:tc>
        <w:tc>
          <w:tcPr>
            <w:tcW w:w="635" w:type="pct"/>
            <w:vAlign w:val="center"/>
          </w:tcPr>
          <w:p w:rsidR="0065077A" w:rsidRDefault="0065077A" w:rsidP="002E205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</w:t>
            </w:r>
            <w:r w:rsidR="00E33AE7">
              <w:rPr>
                <w:color w:val="000000" w:themeColor="text1"/>
                <w:sz w:val="20"/>
                <w:szCs w:val="20"/>
              </w:rPr>
              <w:t>7</w:t>
            </w:r>
          </w:p>
          <w:p w:rsidR="0065077A" w:rsidRPr="00D10150" w:rsidRDefault="0065077A" w:rsidP="002E205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</w:t>
            </w:r>
            <w:r w:rsidR="00E33AE7">
              <w:rPr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705" w:type="pct"/>
            <w:vAlign w:val="center"/>
          </w:tcPr>
          <w:p w:rsidR="0065077A" w:rsidRPr="00D10150" w:rsidRDefault="00664247" w:rsidP="002E205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65077A" w:rsidRPr="00D10150" w:rsidRDefault="00664247" w:rsidP="002E2052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4247" w:rsidRPr="00D10150" w:rsidRDefault="00664247" w:rsidP="006642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65077A" w:rsidRPr="00D10150" w:rsidRDefault="00664247" w:rsidP="006642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</w:tc>
      </w:tr>
      <w:tr w:rsidR="00E122F0" w:rsidRPr="004D4DC5" w:rsidTr="002E2052">
        <w:trPr>
          <w:jc w:val="center"/>
        </w:trPr>
        <w:tc>
          <w:tcPr>
            <w:tcW w:w="503" w:type="pct"/>
            <w:vAlign w:val="center"/>
          </w:tcPr>
          <w:p w:rsidR="00E122F0" w:rsidRDefault="00E122F0" w:rsidP="00E122F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E122F0" w:rsidRPr="00785D7E" w:rsidRDefault="00E122F0" w:rsidP="00E122F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Potrafi </w:t>
            </w:r>
            <w:r w:rsidR="00A66EB7">
              <w:rPr>
                <w:sz w:val="20"/>
                <w:szCs w:val="20"/>
              </w:rPr>
              <w:t xml:space="preserve">krytycznie </w:t>
            </w:r>
            <w:r>
              <w:rPr>
                <w:sz w:val="20"/>
                <w:szCs w:val="20"/>
              </w:rPr>
              <w:t>korzystać</w:t>
            </w:r>
            <w:r w:rsidR="00A66EB7">
              <w:rPr>
                <w:sz w:val="20"/>
                <w:szCs w:val="20"/>
              </w:rPr>
              <w:t xml:space="preserve"> z</w:t>
            </w:r>
            <w:r>
              <w:rPr>
                <w:sz w:val="20"/>
                <w:szCs w:val="20"/>
              </w:rPr>
              <w:t xml:space="preserve"> różn</w:t>
            </w:r>
            <w:r w:rsidR="00A66EB7">
              <w:rPr>
                <w:sz w:val="20"/>
                <w:szCs w:val="20"/>
              </w:rPr>
              <w:t>ych</w:t>
            </w:r>
            <w:r>
              <w:rPr>
                <w:sz w:val="20"/>
                <w:szCs w:val="20"/>
              </w:rPr>
              <w:t xml:space="preserve"> źr</w:t>
            </w:r>
            <w:r w:rsidR="00A66EB7">
              <w:rPr>
                <w:sz w:val="20"/>
                <w:szCs w:val="20"/>
              </w:rPr>
              <w:t>ódeł</w:t>
            </w:r>
            <w:r>
              <w:rPr>
                <w:sz w:val="20"/>
                <w:szCs w:val="20"/>
              </w:rPr>
              <w:t xml:space="preserve"> informacji w celu kształtowania bezpiecznych warunków pracy oraz </w:t>
            </w:r>
            <w:r w:rsidR="00A66EB7">
              <w:rPr>
                <w:sz w:val="20"/>
                <w:szCs w:val="20"/>
              </w:rPr>
              <w:t>budowania</w:t>
            </w:r>
            <w:r>
              <w:rPr>
                <w:sz w:val="20"/>
                <w:szCs w:val="20"/>
              </w:rPr>
              <w:t xml:space="preserve"> kultury bezpieczeństwa w zakładzie pracy.</w:t>
            </w:r>
          </w:p>
        </w:tc>
        <w:tc>
          <w:tcPr>
            <w:tcW w:w="635" w:type="pct"/>
            <w:vAlign w:val="center"/>
          </w:tcPr>
          <w:p w:rsidR="00A66EB7" w:rsidRDefault="00A66EB7" w:rsidP="00A66EB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K_U02</w:t>
            </w:r>
          </w:p>
          <w:p w:rsidR="00E122F0" w:rsidRPr="00D10150" w:rsidRDefault="00E122F0" w:rsidP="00A66EB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</w:t>
            </w:r>
            <w:r w:rsidR="00A66EB7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5" w:type="pct"/>
            <w:vAlign w:val="center"/>
          </w:tcPr>
          <w:p w:rsidR="00E122F0" w:rsidRPr="00D10150" w:rsidRDefault="00E122F0" w:rsidP="00E122F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Projekt, 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E122F0" w:rsidRPr="00D10150" w:rsidRDefault="00E122F0" w:rsidP="00E122F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122F0" w:rsidRPr="00D10150" w:rsidRDefault="00E122F0" w:rsidP="00E122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E122F0" w:rsidRPr="00D10150" w:rsidRDefault="00E122F0" w:rsidP="00E122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</w:tc>
      </w:tr>
      <w:tr w:rsidR="0065077A" w:rsidRPr="004D4DC5" w:rsidTr="002E2052">
        <w:trPr>
          <w:jc w:val="center"/>
        </w:trPr>
        <w:tc>
          <w:tcPr>
            <w:tcW w:w="503" w:type="pct"/>
            <w:vAlign w:val="center"/>
          </w:tcPr>
          <w:p w:rsidR="0065077A" w:rsidRDefault="0065077A" w:rsidP="002E205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</w:t>
            </w:r>
            <w:r w:rsidR="00E122F0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077A" w:rsidRPr="00785D7E" w:rsidRDefault="00A66EB7" w:rsidP="00A66EB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A66EB7">
              <w:rPr>
                <w:sz w:val="20"/>
                <w:szCs w:val="20"/>
              </w:rPr>
              <w:t>otrafi pracować i współdziałać w grupie</w:t>
            </w:r>
            <w:r>
              <w:rPr>
                <w:sz w:val="20"/>
                <w:szCs w:val="20"/>
              </w:rPr>
              <w:t xml:space="preserve"> oraz przekonywać do swoich pomysłów i nowych rozwiązań </w:t>
            </w:r>
            <w:r w:rsidRPr="00A66EB7">
              <w:rPr>
                <w:sz w:val="20"/>
                <w:szCs w:val="20"/>
              </w:rPr>
              <w:t>związan</w:t>
            </w:r>
            <w:r>
              <w:rPr>
                <w:sz w:val="20"/>
                <w:szCs w:val="20"/>
              </w:rPr>
              <w:t xml:space="preserve">ych </w:t>
            </w:r>
            <w:r w:rsidRPr="00A66EB7">
              <w:rPr>
                <w:sz w:val="20"/>
                <w:szCs w:val="20"/>
              </w:rPr>
              <w:t xml:space="preserve">z </w:t>
            </w:r>
            <w:r>
              <w:rPr>
                <w:sz w:val="20"/>
                <w:szCs w:val="20"/>
              </w:rPr>
              <w:t>bhp</w:t>
            </w:r>
          </w:p>
        </w:tc>
        <w:tc>
          <w:tcPr>
            <w:tcW w:w="635" w:type="pct"/>
            <w:vAlign w:val="center"/>
          </w:tcPr>
          <w:p w:rsidR="0065077A" w:rsidRDefault="00A66EB7" w:rsidP="002E205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K_U04</w:t>
            </w:r>
          </w:p>
          <w:p w:rsidR="00A66EB7" w:rsidRPr="00D10150" w:rsidRDefault="00A66EB7" w:rsidP="002E205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K_U08</w:t>
            </w:r>
          </w:p>
        </w:tc>
        <w:tc>
          <w:tcPr>
            <w:tcW w:w="705" w:type="pct"/>
            <w:vAlign w:val="center"/>
          </w:tcPr>
          <w:p w:rsidR="0065077A" w:rsidRDefault="0065077A" w:rsidP="002E205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65077A" w:rsidRPr="00D10150" w:rsidRDefault="0065077A" w:rsidP="002E2052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D10150" w:rsidRDefault="0065077A" w:rsidP="002E2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65077A" w:rsidRDefault="0065077A" w:rsidP="00A66E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</w:tc>
      </w:tr>
      <w:tr w:rsidR="0065077A" w:rsidRPr="004D4DC5" w:rsidTr="002E2052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77A" w:rsidRDefault="0065077A" w:rsidP="002E2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5077A" w:rsidRPr="006E2977" w:rsidRDefault="00185BCB" w:rsidP="002E2052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Korzysta </w:t>
            </w:r>
            <w:r w:rsidR="00E122F0">
              <w:rPr>
                <w:sz w:val="20"/>
                <w:szCs w:val="20"/>
              </w:rPr>
              <w:t xml:space="preserve">z wiedzy własnej oraz doświadczeń innych w celu usprawniania swojej pracy uwzględniając potrzeby innych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077A" w:rsidRDefault="0065077A" w:rsidP="002E205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</w:t>
            </w:r>
            <w:r w:rsidR="00664247">
              <w:rPr>
                <w:color w:val="000000" w:themeColor="text1"/>
                <w:sz w:val="20"/>
                <w:szCs w:val="20"/>
              </w:rPr>
              <w:t>1</w:t>
            </w:r>
          </w:p>
          <w:p w:rsidR="00E122F0" w:rsidRPr="00D10150" w:rsidRDefault="00E122F0" w:rsidP="002E205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K_K03</w:t>
            </w:r>
          </w:p>
        </w:tc>
        <w:tc>
          <w:tcPr>
            <w:tcW w:w="705" w:type="pct"/>
            <w:vAlign w:val="center"/>
          </w:tcPr>
          <w:p w:rsidR="0065077A" w:rsidRPr="00D10150" w:rsidRDefault="0065077A" w:rsidP="002E205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  <w:r w:rsidR="00E122F0">
              <w:rPr>
                <w:color w:val="000000" w:themeColor="text1"/>
                <w:sz w:val="20"/>
                <w:szCs w:val="20"/>
              </w:rPr>
              <w:t>, seminarium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65077A" w:rsidRPr="00D10150" w:rsidRDefault="0065077A" w:rsidP="002E205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D10150" w:rsidRDefault="0065077A" w:rsidP="002E2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65077A" w:rsidRPr="00D10150" w:rsidRDefault="0065077A" w:rsidP="002E2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</w:tc>
      </w:tr>
    </w:tbl>
    <w:p w:rsidR="0065077A" w:rsidRPr="004D4DC5" w:rsidRDefault="0065077A" w:rsidP="0065077A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590BC6" w:rsidRPr="004D4DC5" w:rsidTr="002E205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90BC6" w:rsidRPr="004D4DC5" w:rsidRDefault="00590BC6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lastRenderedPageBreak/>
              <w:t>Literatura i pomoce naukowe</w:t>
            </w:r>
          </w:p>
        </w:tc>
      </w:tr>
      <w:tr w:rsidR="00590BC6" w:rsidRPr="001F3E90" w:rsidTr="002E205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90BC6" w:rsidRDefault="00590BC6" w:rsidP="002E2052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</w:p>
          <w:p w:rsidR="00590BC6" w:rsidRPr="003B23AD" w:rsidRDefault="00590BC6" w:rsidP="002E2052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podstawowa</w:t>
            </w:r>
          </w:p>
          <w:p w:rsidR="00590BC6" w:rsidRDefault="00590BC6" w:rsidP="002E2052">
            <w:pPr>
              <w:pStyle w:val="Akapitzlist"/>
              <w:numPr>
                <w:ilvl w:val="0"/>
                <w:numId w:val="1"/>
              </w:numPr>
              <w:shd w:val="clear" w:color="auto" w:fill="FFFFFF"/>
              <w:ind w:left="312" w:hanging="284"/>
              <w:rPr>
                <w:sz w:val="20"/>
                <w:szCs w:val="20"/>
              </w:rPr>
            </w:pPr>
            <w:r w:rsidRPr="0033611F">
              <w:rPr>
                <w:sz w:val="20"/>
                <w:szCs w:val="20"/>
              </w:rPr>
              <w:t>M. Redley (2025) Skąd się biorą innowacje i dlaczego rozkwitają w wolności, Wydawnictwo WEI, ISBN 9788367272353</w:t>
            </w:r>
          </w:p>
          <w:p w:rsidR="00590BC6" w:rsidRDefault="00590BC6" w:rsidP="002E2052">
            <w:pPr>
              <w:pStyle w:val="Pa0"/>
              <w:numPr>
                <w:ilvl w:val="0"/>
                <w:numId w:val="1"/>
              </w:numPr>
              <w:spacing w:line="240" w:lineRule="auto"/>
              <w:ind w:left="312" w:hanging="28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Katalogi, foldery, materiały informacyjne firm.</w:t>
            </w:r>
          </w:p>
          <w:p w:rsidR="00590BC6" w:rsidRDefault="00590BC6" w:rsidP="002E2052">
            <w:pPr>
              <w:pStyle w:val="Akapitzlist"/>
              <w:numPr>
                <w:ilvl w:val="0"/>
                <w:numId w:val="1"/>
              </w:numPr>
              <w:shd w:val="clear" w:color="auto" w:fill="FFFFFF"/>
              <w:ind w:left="306" w:hanging="284"/>
              <w:jc w:val="both"/>
              <w:outlineLvl w:val="1"/>
              <w:rPr>
                <w:color w:val="0F2E31"/>
                <w:sz w:val="20"/>
                <w:szCs w:val="20"/>
              </w:rPr>
            </w:pPr>
            <w:r>
              <w:rPr>
                <w:color w:val="0F2E31"/>
                <w:sz w:val="20"/>
                <w:szCs w:val="20"/>
              </w:rPr>
              <w:t xml:space="preserve">K. Szatkowski (2020) </w:t>
            </w:r>
            <w:r w:rsidRPr="00E80694">
              <w:rPr>
                <w:color w:val="0F2E31"/>
                <w:sz w:val="20"/>
                <w:szCs w:val="20"/>
              </w:rPr>
              <w:t>Zarządzanie innowacjami i transferem technologii</w:t>
            </w:r>
            <w:r>
              <w:rPr>
                <w:color w:val="0F2E31"/>
                <w:sz w:val="20"/>
                <w:szCs w:val="20"/>
              </w:rPr>
              <w:t xml:space="preserve">, Wydawnictwo PWN, ISBN </w:t>
            </w:r>
            <w:r w:rsidRPr="00A45D8A">
              <w:rPr>
                <w:color w:val="0F2E31"/>
                <w:sz w:val="20"/>
                <w:szCs w:val="20"/>
              </w:rPr>
              <w:t>978</w:t>
            </w:r>
            <w:r>
              <w:rPr>
                <w:color w:val="0F2E31"/>
                <w:sz w:val="20"/>
                <w:szCs w:val="20"/>
              </w:rPr>
              <w:t>-</w:t>
            </w:r>
            <w:r w:rsidRPr="00A45D8A">
              <w:rPr>
                <w:color w:val="0F2E31"/>
                <w:sz w:val="20"/>
                <w:szCs w:val="20"/>
              </w:rPr>
              <w:t>83</w:t>
            </w:r>
            <w:r>
              <w:rPr>
                <w:color w:val="0F2E31"/>
                <w:sz w:val="20"/>
                <w:szCs w:val="20"/>
              </w:rPr>
              <w:t>-</w:t>
            </w:r>
            <w:r w:rsidRPr="00A45D8A">
              <w:rPr>
                <w:color w:val="0F2E31"/>
                <w:sz w:val="20"/>
                <w:szCs w:val="20"/>
              </w:rPr>
              <w:t>0118</w:t>
            </w:r>
            <w:r>
              <w:rPr>
                <w:color w:val="0F2E31"/>
                <w:sz w:val="20"/>
                <w:szCs w:val="20"/>
              </w:rPr>
              <w:t>-</w:t>
            </w:r>
            <w:r w:rsidRPr="00A45D8A">
              <w:rPr>
                <w:color w:val="0F2E31"/>
                <w:sz w:val="20"/>
                <w:szCs w:val="20"/>
              </w:rPr>
              <w:t>540</w:t>
            </w:r>
            <w:r>
              <w:rPr>
                <w:color w:val="0F2E31"/>
                <w:sz w:val="20"/>
                <w:szCs w:val="20"/>
              </w:rPr>
              <w:t>-</w:t>
            </w:r>
            <w:r w:rsidRPr="00A45D8A">
              <w:rPr>
                <w:color w:val="0F2E31"/>
                <w:sz w:val="20"/>
                <w:szCs w:val="20"/>
              </w:rPr>
              <w:t>4</w:t>
            </w:r>
          </w:p>
          <w:p w:rsidR="00590BC6" w:rsidRPr="00E80694" w:rsidRDefault="00590BC6" w:rsidP="002E2052">
            <w:pPr>
              <w:shd w:val="clear" w:color="auto" w:fill="FFFFFF"/>
              <w:ind w:left="22"/>
              <w:jc w:val="both"/>
              <w:outlineLvl w:val="1"/>
              <w:rPr>
                <w:color w:val="0F2E31"/>
                <w:sz w:val="20"/>
                <w:szCs w:val="20"/>
              </w:rPr>
            </w:pPr>
          </w:p>
          <w:p w:rsidR="00590BC6" w:rsidRPr="00590BC6" w:rsidRDefault="00590BC6" w:rsidP="00590BC6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uzupełniająca</w:t>
            </w:r>
          </w:p>
          <w:p w:rsidR="00590BC6" w:rsidRPr="0033611F" w:rsidRDefault="00590BC6" w:rsidP="002E2052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12" w:hanging="284"/>
              <w:contextualSpacing w:val="0"/>
              <w:jc w:val="both"/>
              <w:rPr>
                <w:sz w:val="20"/>
                <w:szCs w:val="20"/>
              </w:rPr>
            </w:pPr>
            <w:r w:rsidRPr="0033611F">
              <w:rPr>
                <w:sz w:val="20"/>
                <w:szCs w:val="20"/>
              </w:rPr>
              <w:t xml:space="preserve">K. </w:t>
            </w:r>
            <w:proofErr w:type="spellStart"/>
            <w:proofErr w:type="gramStart"/>
            <w:r w:rsidRPr="0033611F">
              <w:rPr>
                <w:sz w:val="20"/>
                <w:szCs w:val="20"/>
              </w:rPr>
              <w:t>Krippendorff</w:t>
            </w:r>
            <w:proofErr w:type="spellEnd"/>
            <w:r w:rsidRPr="0033611F">
              <w:rPr>
                <w:sz w:val="20"/>
                <w:szCs w:val="20"/>
              </w:rPr>
              <w:t xml:space="preserve">  (</w:t>
            </w:r>
            <w:proofErr w:type="gramEnd"/>
            <w:r w:rsidRPr="0033611F">
              <w:rPr>
                <w:sz w:val="20"/>
                <w:szCs w:val="20"/>
              </w:rPr>
              <w:t>2020) Wprowadzanie innowacji od wewnątrz, Wydawnictwo Naukowe PWN, ISBN 9788301211608</w:t>
            </w:r>
          </w:p>
          <w:p w:rsidR="00590BC6" w:rsidRPr="001F3E90" w:rsidRDefault="00590BC6" w:rsidP="002E2052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12" w:hanging="284"/>
              <w:contextualSpacing w:val="0"/>
              <w:jc w:val="both"/>
              <w:rPr>
                <w:sz w:val="20"/>
                <w:szCs w:val="20"/>
                <w:lang w:val="en-GB"/>
              </w:rPr>
            </w:pPr>
            <w:r w:rsidRPr="0074217E">
              <w:rPr>
                <w:sz w:val="20"/>
                <w:szCs w:val="20"/>
              </w:rPr>
              <w:t>P. Religa, R. Świetlik, J. Żarłok</w:t>
            </w:r>
            <w:r>
              <w:rPr>
                <w:sz w:val="20"/>
                <w:szCs w:val="20"/>
              </w:rPr>
              <w:t xml:space="preserve"> (2025)</w:t>
            </w:r>
            <w:r w:rsidRPr="0074217E">
              <w:rPr>
                <w:sz w:val="20"/>
                <w:szCs w:val="20"/>
              </w:rPr>
              <w:t xml:space="preserve"> Lider zrównoważonego rozwoju. Poradnik EKO-Behapowca, Wydawnictwo Łukasiewicz – Instytut Technologii Eksploatacji, ISBN 978-83-7789-793-5</w:t>
            </w:r>
          </w:p>
        </w:tc>
      </w:tr>
    </w:tbl>
    <w:p w:rsidR="0065077A" w:rsidRPr="0033611F" w:rsidRDefault="0065077A" w:rsidP="0065077A">
      <w:pPr>
        <w:rPr>
          <w:rFonts w:eastAsia="Calibri"/>
          <w:sz w:val="20"/>
          <w:szCs w:val="20"/>
          <w:lang w:eastAsia="en-US"/>
        </w:rPr>
      </w:pPr>
    </w:p>
    <w:p w:rsidR="0065077A" w:rsidRPr="0033611F" w:rsidRDefault="0065077A" w:rsidP="0065077A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65077A" w:rsidRPr="004D4DC5" w:rsidTr="002E205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33611F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65077A" w:rsidRPr="004D4DC5" w:rsidTr="002E205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65077A" w:rsidRPr="004D4DC5" w:rsidTr="002E2052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65077A" w:rsidRDefault="0065077A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65077A" w:rsidRPr="004D4DC5" w:rsidTr="002E205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65077A" w:rsidRPr="004D4DC5" w:rsidRDefault="0065077A" w:rsidP="002E205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 w:rsidR="003A778F">
              <w:rPr>
                <w:rFonts w:eastAsia="Calibri"/>
                <w:sz w:val="20"/>
                <w:szCs w:val="20"/>
                <w:lang w:eastAsia="en-US"/>
              </w:rPr>
              <w:t>seminarium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65077A" w:rsidRPr="004D4DC5" w:rsidRDefault="0065077A" w:rsidP="002E2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65077A" w:rsidRPr="004D4DC5" w:rsidRDefault="0065077A" w:rsidP="002E2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15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65077A" w:rsidRPr="004D4DC5" w:rsidTr="002E205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65077A" w:rsidRPr="004D4DC5" w:rsidRDefault="0065077A" w:rsidP="002E205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projekcie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65077A" w:rsidRPr="004D4DC5" w:rsidRDefault="0065077A" w:rsidP="002E2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65077A" w:rsidRDefault="0065077A" w:rsidP="002E2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60 [h]</w:t>
            </w:r>
          </w:p>
        </w:tc>
      </w:tr>
      <w:tr w:rsidR="0065077A" w:rsidRPr="004D4DC5" w:rsidTr="002E2052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65077A" w:rsidRPr="004D4DC5" w:rsidRDefault="0065077A" w:rsidP="002E205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65077A" w:rsidRPr="004D4DC5" w:rsidRDefault="0065077A" w:rsidP="002E2052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65077A" w:rsidRPr="004D4DC5" w:rsidRDefault="0065077A" w:rsidP="002E2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100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65077A" w:rsidRPr="004D4DC5" w:rsidRDefault="0065077A" w:rsidP="002E2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65077A" w:rsidRPr="004D4DC5" w:rsidTr="002E205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D10150" w:rsidRDefault="0065077A" w:rsidP="002E2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4,0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5077A" w:rsidRPr="00D10150" w:rsidRDefault="0065077A" w:rsidP="002E20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3,0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65077A" w:rsidRPr="004D4DC5" w:rsidTr="002E205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65077A" w:rsidRPr="004D4DC5" w:rsidRDefault="0065077A" w:rsidP="002E205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65077A" w:rsidRPr="00D10150" w:rsidRDefault="0065077A" w:rsidP="002E20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7,0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65077A" w:rsidRPr="004D4DC5" w:rsidRDefault="0065077A" w:rsidP="0065077A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65077A" w:rsidRPr="004D4DC5" w:rsidTr="002E2052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65077A" w:rsidRPr="004D4DC5" w:rsidRDefault="0065077A" w:rsidP="002E205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65077A" w:rsidRPr="005C100B" w:rsidTr="002E2052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65077A" w:rsidRPr="005C100B" w:rsidRDefault="0065077A" w:rsidP="002E205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65077A" w:rsidRPr="005C100B" w:rsidRDefault="0065077A" w:rsidP="002E2052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65077A" w:rsidRDefault="0065077A" w:rsidP="0065077A">
      <w:pPr>
        <w:spacing w:after="200" w:line="276" w:lineRule="auto"/>
        <w:rPr>
          <w:b/>
          <w:bCs/>
          <w:sz w:val="22"/>
          <w:szCs w:val="22"/>
        </w:rPr>
      </w:pPr>
    </w:p>
    <w:p w:rsidR="0065077A" w:rsidRDefault="0065077A" w:rsidP="0065077A"/>
    <w:bookmarkEnd w:id="0"/>
    <w:bookmarkEnd w:id="1"/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shmonger M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5427FF"/>
    <w:multiLevelType w:val="hybridMultilevel"/>
    <w:tmpl w:val="3D7063A4"/>
    <w:lvl w:ilvl="0" w:tplc="3D9AA1E4">
      <w:start w:val="1"/>
      <w:numFmt w:val="decimal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1" w15:restartNumberingAfterBreak="0">
    <w:nsid w:val="6C9B4C2E"/>
    <w:multiLevelType w:val="hybridMultilevel"/>
    <w:tmpl w:val="73B2D78A"/>
    <w:lvl w:ilvl="0" w:tplc="0415000F">
      <w:start w:val="1"/>
      <w:numFmt w:val="decimal"/>
      <w:lvlText w:val="%1."/>
      <w:lvlJc w:val="left"/>
      <w:pPr>
        <w:ind w:left="1091" w:hanging="360"/>
      </w:p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77A"/>
    <w:rsid w:val="000439A9"/>
    <w:rsid w:val="00185BCB"/>
    <w:rsid w:val="00283CAF"/>
    <w:rsid w:val="0033611F"/>
    <w:rsid w:val="003A778F"/>
    <w:rsid w:val="00590BC6"/>
    <w:rsid w:val="0065077A"/>
    <w:rsid w:val="00664247"/>
    <w:rsid w:val="00A45D8A"/>
    <w:rsid w:val="00A66EB7"/>
    <w:rsid w:val="00A96EE6"/>
    <w:rsid w:val="00D908F9"/>
    <w:rsid w:val="00DC5B56"/>
    <w:rsid w:val="00E122F0"/>
    <w:rsid w:val="00E33AE7"/>
    <w:rsid w:val="00E80694"/>
    <w:rsid w:val="00FB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163D9"/>
  <w15:chartTrackingRefBased/>
  <w15:docId w15:val="{ED77C882-DD6F-473D-A4AF-FA72D1A2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507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507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5077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5077A"/>
    <w:rPr>
      <w:color w:val="0563C1" w:themeColor="hyperlink"/>
      <w:u w:val="single"/>
    </w:rPr>
  </w:style>
  <w:style w:type="paragraph" w:customStyle="1" w:styleId="Pa0">
    <w:name w:val="Pa0"/>
    <w:basedOn w:val="Normalny"/>
    <w:next w:val="Normalny"/>
    <w:uiPriority w:val="99"/>
    <w:rsid w:val="0065077A"/>
    <w:pPr>
      <w:autoSpaceDE w:val="0"/>
      <w:autoSpaceDN w:val="0"/>
      <w:adjustRightInd w:val="0"/>
      <w:spacing w:line="241" w:lineRule="atLeast"/>
    </w:pPr>
    <w:rPr>
      <w:rFonts w:ascii="Fishmonger ML" w:eastAsiaTheme="minorHAnsi" w:hAnsi="Fishmonger ML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.religa@urad,edu.pl" TargetMode="External"/><Relationship Id="rId5" Type="http://schemas.openxmlformats.org/officeDocument/2006/relationships/hyperlink" Target="http://wm.uniwersytetrad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902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Paweł Religa</cp:lastModifiedBy>
  <cp:revision>5</cp:revision>
  <dcterms:created xsi:type="dcterms:W3CDTF">2026-02-09T10:22:00Z</dcterms:created>
  <dcterms:modified xsi:type="dcterms:W3CDTF">2026-04-07T10:21:00Z</dcterms:modified>
</cp:coreProperties>
</file>